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360E3221" w14:textId="42BDC3AB" w:rsidR="00AA037B" w:rsidRPr="00922BF1" w:rsidRDefault="009C1366"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08</w:t>
      </w:r>
      <w:r w:rsidR="00073FD8">
        <w:rPr>
          <w:rFonts w:ascii="Arial" w:hAnsi="Arial" w:cs="Arial"/>
          <w:b w:val="0"/>
          <w:sz w:val="20"/>
          <w:szCs w:val="20"/>
        </w:rPr>
        <w:t>.02.2021</w:t>
      </w:r>
    </w:p>
    <w:p w14:paraId="59A5F3BA" w14:textId="77777777" w:rsidR="0088451B" w:rsidRDefault="0088451B" w:rsidP="0035392B">
      <w:pPr>
        <w:pStyle w:val="Textkrper"/>
        <w:spacing w:line="312" w:lineRule="auto"/>
        <w:rPr>
          <w:rFonts w:ascii="Arial" w:hAnsi="Arial" w:cs="Arial"/>
          <w:b w:val="0"/>
          <w:sz w:val="20"/>
          <w:szCs w:val="20"/>
        </w:rPr>
      </w:pPr>
    </w:p>
    <w:p w14:paraId="3D187F64" w14:textId="703595C3" w:rsidR="00A51C7E" w:rsidRDefault="00A51C7E" w:rsidP="003C1B66">
      <w:pPr>
        <w:pStyle w:val="Textkrper"/>
        <w:spacing w:line="312" w:lineRule="auto"/>
        <w:rPr>
          <w:rFonts w:ascii="Arial" w:hAnsi="Arial" w:cs="Arial"/>
          <w:sz w:val="24"/>
        </w:rPr>
      </w:pPr>
    </w:p>
    <w:p w14:paraId="6FDBE310" w14:textId="55C83999" w:rsidR="00ED272E" w:rsidRPr="00FD2E82" w:rsidRDefault="00073FD8" w:rsidP="00270CEE">
      <w:pPr>
        <w:pStyle w:val="Textkrper"/>
        <w:spacing w:line="312" w:lineRule="auto"/>
        <w:ind w:left="1622"/>
        <w:rPr>
          <w:rFonts w:ascii="Arial" w:hAnsi="Arial" w:cs="Arial"/>
          <w:sz w:val="24"/>
        </w:rPr>
      </w:pPr>
      <w:r>
        <w:rPr>
          <w:rFonts w:ascii="Arial" w:hAnsi="Arial" w:cs="Arial"/>
          <w:sz w:val="24"/>
        </w:rPr>
        <w:t>Rewindo gewinnt ersten Premium</w:t>
      </w:r>
      <w:r w:rsidR="00903BC3">
        <w:rPr>
          <w:rFonts w:ascii="Arial" w:hAnsi="Arial" w:cs="Arial"/>
          <w:sz w:val="24"/>
        </w:rPr>
        <w:t>-P</w:t>
      </w:r>
      <w:r>
        <w:rPr>
          <w:rFonts w:ascii="Arial" w:hAnsi="Arial" w:cs="Arial"/>
          <w:sz w:val="24"/>
        </w:rPr>
        <w:t>artner aus dem Recycling-Maschinenbau</w:t>
      </w:r>
    </w:p>
    <w:p w14:paraId="61A2BE71" w14:textId="77777777" w:rsidR="00270CEE" w:rsidRPr="00FD2E82" w:rsidRDefault="00270CEE" w:rsidP="00811822">
      <w:pPr>
        <w:pStyle w:val="Textkrper"/>
        <w:spacing w:line="312" w:lineRule="auto"/>
        <w:ind w:left="1622" w:right="1622"/>
        <w:rPr>
          <w:rFonts w:ascii="Arial" w:hAnsi="Arial" w:cs="Arial"/>
          <w:b w:val="0"/>
          <w:sz w:val="20"/>
          <w:szCs w:val="20"/>
          <w:u w:val="single"/>
        </w:rPr>
      </w:pPr>
    </w:p>
    <w:p w14:paraId="546D3A5B" w14:textId="60EB6666" w:rsidR="00073FD8" w:rsidRPr="00073FD8" w:rsidRDefault="00073FD8" w:rsidP="00073FD8">
      <w:pPr>
        <w:pStyle w:val="KeinLeerraum"/>
        <w:spacing w:line="312" w:lineRule="auto"/>
        <w:ind w:left="1622"/>
        <w:rPr>
          <w:rFonts w:ascii="Arial" w:hAnsi="Arial" w:cs="Arial"/>
          <w:color w:val="000000" w:themeColor="text1"/>
          <w:sz w:val="20"/>
          <w:szCs w:val="20"/>
        </w:rPr>
      </w:pPr>
      <w:r w:rsidRPr="00073FD8">
        <w:rPr>
          <w:rFonts w:ascii="Arial" w:hAnsi="Arial" w:cs="Arial"/>
          <w:color w:val="000000" w:themeColor="text1"/>
          <w:sz w:val="20"/>
          <w:szCs w:val="20"/>
        </w:rPr>
        <w:t>Bonn (</w:t>
      </w:r>
      <w:proofErr w:type="spellStart"/>
      <w:r w:rsidRPr="00073FD8">
        <w:rPr>
          <w:rFonts w:ascii="Arial" w:hAnsi="Arial" w:cs="Arial"/>
          <w:color w:val="000000" w:themeColor="text1"/>
          <w:sz w:val="20"/>
          <w:szCs w:val="20"/>
        </w:rPr>
        <w:t>prs</w:t>
      </w:r>
      <w:proofErr w:type="spellEnd"/>
      <w:r w:rsidRPr="00073FD8">
        <w:rPr>
          <w:rFonts w:ascii="Arial" w:hAnsi="Arial" w:cs="Arial"/>
          <w:color w:val="000000" w:themeColor="text1"/>
          <w:sz w:val="20"/>
          <w:szCs w:val="20"/>
        </w:rPr>
        <w:t>). – Die Rewindo GmbH Fenster-Recycling-Service arbeitet mit Erfolg daran, ihr 2016 gegründetes Netzwerk von Premium</w:t>
      </w:r>
      <w:r w:rsidR="00903BC3">
        <w:rPr>
          <w:rFonts w:ascii="Arial" w:hAnsi="Arial" w:cs="Arial"/>
          <w:color w:val="000000" w:themeColor="text1"/>
          <w:sz w:val="20"/>
          <w:szCs w:val="20"/>
        </w:rPr>
        <w:t>-P</w:t>
      </w:r>
      <w:r w:rsidRPr="00073FD8">
        <w:rPr>
          <w:rFonts w:ascii="Arial" w:hAnsi="Arial" w:cs="Arial"/>
          <w:color w:val="000000" w:themeColor="text1"/>
          <w:sz w:val="20"/>
          <w:szCs w:val="20"/>
        </w:rPr>
        <w:t xml:space="preserve">artnern entlang der gesamten Wertschöpfungskette des PVC-Fensters zu etablieren. Mit der Gewinnung des im Kunststoffbereich spezialisierten polnischen Maschinenbauunternehmens </w:t>
      </w:r>
      <w:r w:rsidR="00903BC3" w:rsidRPr="00903BC3">
        <w:rPr>
          <w:rFonts w:ascii="Arial" w:hAnsi="Arial" w:cs="Arial"/>
          <w:color w:val="000000" w:themeColor="text1"/>
          <w:sz w:val="20"/>
          <w:szCs w:val="20"/>
        </w:rPr>
        <w:t xml:space="preserve">Bagsik Sp. z </w:t>
      </w:r>
      <w:proofErr w:type="spellStart"/>
      <w:r w:rsidR="00903BC3" w:rsidRPr="00903BC3">
        <w:rPr>
          <w:rFonts w:ascii="Arial" w:hAnsi="Arial" w:cs="Arial"/>
          <w:color w:val="000000" w:themeColor="text1"/>
          <w:sz w:val="20"/>
          <w:szCs w:val="20"/>
        </w:rPr>
        <w:t>o.o.</w:t>
      </w:r>
      <w:proofErr w:type="spellEnd"/>
      <w:r w:rsidR="00903BC3" w:rsidRPr="00903BC3">
        <w:rPr>
          <w:rFonts w:ascii="Arial" w:hAnsi="Arial" w:cs="Arial"/>
          <w:color w:val="000000" w:themeColor="text1"/>
          <w:sz w:val="20"/>
          <w:szCs w:val="20"/>
        </w:rPr>
        <w:t xml:space="preserve"> </w:t>
      </w:r>
      <w:proofErr w:type="spellStart"/>
      <w:r w:rsidR="00903BC3" w:rsidRPr="00903BC3">
        <w:rPr>
          <w:rFonts w:ascii="Arial" w:hAnsi="Arial" w:cs="Arial"/>
          <w:color w:val="000000" w:themeColor="text1"/>
          <w:sz w:val="20"/>
          <w:szCs w:val="20"/>
        </w:rPr>
        <w:t>Sp.k</w:t>
      </w:r>
      <w:proofErr w:type="spellEnd"/>
      <w:r w:rsidR="00903BC3" w:rsidRPr="00903BC3">
        <w:rPr>
          <w:rFonts w:ascii="Arial" w:hAnsi="Arial" w:cs="Arial"/>
          <w:color w:val="000000" w:themeColor="text1"/>
          <w:sz w:val="20"/>
          <w:szCs w:val="20"/>
        </w:rPr>
        <w:t>.</w:t>
      </w:r>
      <w:r w:rsidRPr="00073FD8">
        <w:rPr>
          <w:rFonts w:ascii="Arial" w:hAnsi="Arial" w:cs="Arial"/>
          <w:color w:val="000000" w:themeColor="text1"/>
          <w:sz w:val="20"/>
          <w:szCs w:val="20"/>
        </w:rPr>
        <w:t xml:space="preserve"> mit Sitz in Gliwice (Gleiwitz / Oberschlesien)</w:t>
      </w:r>
      <w:r w:rsidR="00DD43C6">
        <w:rPr>
          <w:rFonts w:ascii="Arial" w:hAnsi="Arial" w:cs="Arial"/>
          <w:color w:val="000000" w:themeColor="text1"/>
          <w:sz w:val="20"/>
          <w:szCs w:val="20"/>
        </w:rPr>
        <w:t xml:space="preserve"> </w:t>
      </w:r>
      <w:hyperlink r:id="rId9" w:history="1">
        <w:r w:rsidR="00DD43C6" w:rsidRPr="006A780D">
          <w:rPr>
            <w:rStyle w:val="Hyperlink"/>
            <w:rFonts w:ascii="Arial" w:hAnsi="Arial" w:cs="Arial"/>
            <w:sz w:val="20"/>
            <w:szCs w:val="20"/>
          </w:rPr>
          <w:t>www.bagsik.net</w:t>
        </w:r>
      </w:hyperlink>
      <w:r w:rsidR="00DD43C6">
        <w:rPr>
          <w:rFonts w:ascii="Arial" w:hAnsi="Arial" w:cs="Arial"/>
          <w:color w:val="000000" w:themeColor="text1"/>
          <w:sz w:val="20"/>
          <w:szCs w:val="20"/>
        </w:rPr>
        <w:t xml:space="preserve"> </w:t>
      </w:r>
      <w:r w:rsidRPr="00073FD8">
        <w:rPr>
          <w:rFonts w:ascii="Arial" w:hAnsi="Arial" w:cs="Arial"/>
          <w:color w:val="000000" w:themeColor="text1"/>
          <w:sz w:val="20"/>
          <w:szCs w:val="20"/>
        </w:rPr>
        <w:t xml:space="preserve"> als zusätzlichem Premium</w:t>
      </w:r>
      <w:r w:rsidR="00903BC3">
        <w:rPr>
          <w:rFonts w:ascii="Arial" w:hAnsi="Arial" w:cs="Arial"/>
          <w:color w:val="000000" w:themeColor="text1"/>
          <w:sz w:val="20"/>
          <w:szCs w:val="20"/>
        </w:rPr>
        <w:t>-P</w:t>
      </w:r>
      <w:r w:rsidRPr="00073FD8">
        <w:rPr>
          <w:rFonts w:ascii="Arial" w:hAnsi="Arial" w:cs="Arial"/>
          <w:color w:val="000000" w:themeColor="text1"/>
          <w:sz w:val="20"/>
          <w:szCs w:val="20"/>
        </w:rPr>
        <w:t>artner ist das bundesweite Recyclingsystem für PVC-Altfenster seinem Ziel erneut ein ganzes Stück nähergekommen. Nachdem neben dem Fensterbau bereits weitere Partnerschaften in den Bereichen Veredlung vorkonfektionierter PVC-Altfenster, Extrusion und Folienherstellung geschlossen wurden, gehört damit ab sofort auch die Maschinenbaubranche zum Partnerkreis. „Über die aktuelle Gewinnung von Bagsik freuen wir uns sehr. Rewindo wird diesen Wachstumskurs auch in Zukunft weiter fortsetzen“, so Geschäftsführer Michael Vetter.</w:t>
      </w:r>
    </w:p>
    <w:p w14:paraId="7D648E4B" w14:textId="77777777" w:rsidR="00073FD8" w:rsidRPr="00073FD8" w:rsidRDefault="00073FD8" w:rsidP="00073FD8">
      <w:pPr>
        <w:pStyle w:val="KeinLeerraum"/>
        <w:spacing w:line="312" w:lineRule="auto"/>
        <w:ind w:left="1622"/>
        <w:rPr>
          <w:rFonts w:ascii="Arial" w:hAnsi="Arial" w:cs="Arial"/>
          <w:color w:val="000000" w:themeColor="text1"/>
          <w:sz w:val="20"/>
          <w:szCs w:val="20"/>
        </w:rPr>
      </w:pPr>
    </w:p>
    <w:p w14:paraId="11BB52DB" w14:textId="4C0999F9" w:rsidR="00276D16" w:rsidRPr="00276D16" w:rsidRDefault="00276D16" w:rsidP="00073FD8">
      <w:pPr>
        <w:pStyle w:val="KeinLeerraum"/>
        <w:spacing w:line="312" w:lineRule="auto"/>
        <w:ind w:left="1622"/>
        <w:rPr>
          <w:rFonts w:ascii="Arial" w:hAnsi="Arial" w:cs="Arial"/>
          <w:b/>
          <w:color w:val="000000" w:themeColor="text1"/>
          <w:sz w:val="20"/>
          <w:szCs w:val="20"/>
        </w:rPr>
      </w:pPr>
      <w:r w:rsidRPr="00276D16">
        <w:rPr>
          <w:rFonts w:ascii="Arial" w:hAnsi="Arial" w:cs="Arial"/>
          <w:b/>
          <w:color w:val="000000" w:themeColor="text1"/>
          <w:sz w:val="20"/>
          <w:szCs w:val="20"/>
        </w:rPr>
        <w:t>Der Idee des PVC-Recyclings verbunden</w:t>
      </w:r>
    </w:p>
    <w:p w14:paraId="15B3E044" w14:textId="5E23723F" w:rsidR="00073FD8" w:rsidRPr="00073FD8" w:rsidRDefault="00073FD8" w:rsidP="00073FD8">
      <w:pPr>
        <w:pStyle w:val="KeinLeerraum"/>
        <w:spacing w:line="312" w:lineRule="auto"/>
        <w:ind w:left="1622"/>
        <w:rPr>
          <w:rFonts w:ascii="Arial" w:hAnsi="Arial" w:cs="Arial"/>
          <w:sz w:val="20"/>
          <w:szCs w:val="20"/>
        </w:rPr>
      </w:pPr>
      <w:r w:rsidRPr="00073FD8">
        <w:rPr>
          <w:rFonts w:ascii="Arial" w:hAnsi="Arial" w:cs="Arial"/>
          <w:color w:val="000000" w:themeColor="text1"/>
          <w:sz w:val="20"/>
          <w:szCs w:val="20"/>
        </w:rPr>
        <w:t xml:space="preserve">Das </w:t>
      </w:r>
      <w:r w:rsidRPr="00073FD8">
        <w:rPr>
          <w:rFonts w:ascii="Arial" w:hAnsi="Arial" w:cs="Arial"/>
          <w:bCs/>
          <w:color w:val="000000" w:themeColor="text1"/>
          <w:sz w:val="20"/>
          <w:szCs w:val="20"/>
        </w:rPr>
        <w:t>1999 gegründete</w:t>
      </w:r>
      <w:r w:rsidRPr="00073FD8">
        <w:rPr>
          <w:rFonts w:ascii="Arial" w:hAnsi="Arial" w:cs="Arial"/>
          <w:color w:val="000000" w:themeColor="text1"/>
          <w:sz w:val="20"/>
          <w:szCs w:val="20"/>
        </w:rPr>
        <w:t xml:space="preserve"> Unternehmen Bagsik ist als </w:t>
      </w:r>
      <w:r w:rsidRPr="00073FD8">
        <w:rPr>
          <w:rFonts w:ascii="Arial" w:eastAsia="Calibri" w:hAnsi="Arial" w:cs="Arial"/>
          <w:sz w:val="20"/>
          <w:szCs w:val="20"/>
        </w:rPr>
        <w:t>Hersteller von Rotations- und Plattensiebwechslern für Kunststoffe, u.a. für PVC Hart und Weich, tätig. Dabei legt der Maschinenbauer einen besonderen Akzent auf den Bereich Kunststoffrecycling, in dem er bereits seit einiger Zeit erfolgreich mit mehreren Rewindo-Recycling</w:t>
      </w:r>
      <w:r>
        <w:rPr>
          <w:rFonts w:ascii="Arial" w:eastAsia="Calibri" w:hAnsi="Arial" w:cs="Arial"/>
          <w:sz w:val="20"/>
          <w:szCs w:val="20"/>
        </w:rPr>
        <w:t>-</w:t>
      </w:r>
      <w:r w:rsidRPr="00073FD8">
        <w:rPr>
          <w:rFonts w:ascii="Arial" w:eastAsia="Calibri" w:hAnsi="Arial" w:cs="Arial"/>
          <w:sz w:val="20"/>
          <w:szCs w:val="20"/>
        </w:rPr>
        <w:t>partnern zusammenarbeitet. „Wir fühlen uns der Idee des PVC-Recycling</w:t>
      </w:r>
      <w:r w:rsidR="00276D16">
        <w:rPr>
          <w:rFonts w:ascii="Arial" w:eastAsia="Calibri" w:hAnsi="Arial" w:cs="Arial"/>
          <w:sz w:val="20"/>
          <w:szCs w:val="20"/>
        </w:rPr>
        <w:t>s</w:t>
      </w:r>
      <w:r w:rsidRPr="00073FD8">
        <w:rPr>
          <w:rFonts w:ascii="Arial" w:eastAsia="Calibri" w:hAnsi="Arial" w:cs="Arial"/>
          <w:sz w:val="20"/>
          <w:szCs w:val="20"/>
        </w:rPr>
        <w:t xml:space="preserve"> schon länger verbunden und wollen mit unserem Beitritt zum Premium</w:t>
      </w:r>
      <w:r w:rsidR="00903BC3">
        <w:rPr>
          <w:rFonts w:ascii="Arial" w:eastAsia="Calibri" w:hAnsi="Arial" w:cs="Arial"/>
          <w:sz w:val="20"/>
          <w:szCs w:val="20"/>
        </w:rPr>
        <w:t>-P</w:t>
      </w:r>
      <w:r w:rsidRPr="00073FD8">
        <w:rPr>
          <w:rFonts w:ascii="Arial" w:eastAsia="Calibri" w:hAnsi="Arial" w:cs="Arial"/>
          <w:sz w:val="20"/>
          <w:szCs w:val="20"/>
        </w:rPr>
        <w:t>artner</w:t>
      </w:r>
      <w:r w:rsidR="002465B4">
        <w:rPr>
          <w:rFonts w:ascii="Arial" w:eastAsia="Calibri" w:hAnsi="Arial" w:cs="Arial"/>
          <w:sz w:val="20"/>
          <w:szCs w:val="20"/>
        </w:rPr>
        <w:t xml:space="preserve"> </w:t>
      </w:r>
      <w:r w:rsidR="00903BC3">
        <w:rPr>
          <w:rFonts w:ascii="Arial" w:eastAsia="Calibri" w:hAnsi="Arial" w:cs="Arial"/>
          <w:sz w:val="20"/>
          <w:szCs w:val="20"/>
        </w:rPr>
        <w:t>N</w:t>
      </w:r>
      <w:r w:rsidRPr="00073FD8">
        <w:rPr>
          <w:rFonts w:ascii="Arial" w:eastAsia="Calibri" w:hAnsi="Arial" w:cs="Arial"/>
          <w:sz w:val="20"/>
          <w:szCs w:val="20"/>
        </w:rPr>
        <w:t xml:space="preserve">etzwerk der Rewindo aktiv zur Qualitätssteigerung von Rezyklaten in Deutschland und Europa beitragen“, so Geschäftsführer </w:t>
      </w:r>
      <w:r w:rsidR="00640226">
        <w:rPr>
          <w:rFonts w:ascii="Arial" w:eastAsia="Calibri" w:hAnsi="Arial" w:cs="Arial"/>
          <w:sz w:val="20"/>
          <w:szCs w:val="20"/>
        </w:rPr>
        <w:t>Dipl. Ing.</w:t>
      </w:r>
      <w:r w:rsidR="00017C4E">
        <w:rPr>
          <w:rFonts w:ascii="Arial" w:eastAsia="Calibri" w:hAnsi="Arial" w:cs="Arial"/>
          <w:sz w:val="20"/>
          <w:szCs w:val="20"/>
        </w:rPr>
        <w:t xml:space="preserve"> </w:t>
      </w:r>
      <w:r w:rsidRPr="00073FD8">
        <w:rPr>
          <w:rFonts w:ascii="Arial" w:eastAsia="Calibri" w:hAnsi="Arial" w:cs="Arial"/>
          <w:sz w:val="20"/>
          <w:szCs w:val="20"/>
        </w:rPr>
        <w:t xml:space="preserve">Rudolf Bagsik. Das Unternehmen bietet </w:t>
      </w:r>
      <w:r w:rsidRPr="00073FD8">
        <w:rPr>
          <w:rFonts w:ascii="Arial" w:hAnsi="Arial" w:cs="Arial"/>
          <w:sz w:val="20"/>
          <w:szCs w:val="20"/>
        </w:rPr>
        <w:t xml:space="preserve">darüber hinaus auch </w:t>
      </w:r>
      <w:r w:rsidR="00640226">
        <w:rPr>
          <w:rFonts w:ascii="Arial" w:hAnsi="Arial" w:cs="Arial"/>
          <w:sz w:val="20"/>
          <w:szCs w:val="20"/>
        </w:rPr>
        <w:t>Siebe</w:t>
      </w:r>
      <w:r w:rsidR="00DD43C6">
        <w:rPr>
          <w:rFonts w:ascii="Arial" w:hAnsi="Arial" w:cs="Arial"/>
          <w:sz w:val="20"/>
          <w:szCs w:val="20"/>
        </w:rPr>
        <w:t xml:space="preserve"> und Siebgewebe</w:t>
      </w:r>
      <w:r w:rsidRPr="00073FD8">
        <w:rPr>
          <w:rFonts w:ascii="Arial" w:hAnsi="Arial" w:cs="Arial"/>
          <w:sz w:val="20"/>
          <w:szCs w:val="20"/>
        </w:rPr>
        <w:t xml:space="preserve">, </w:t>
      </w:r>
      <w:r w:rsidR="00640226">
        <w:rPr>
          <w:rFonts w:ascii="Arial" w:hAnsi="Arial" w:cs="Arial"/>
          <w:sz w:val="20"/>
          <w:szCs w:val="20"/>
        </w:rPr>
        <w:t>Dosiergeräte (Brabender Technologie GmbH)</w:t>
      </w:r>
      <w:r w:rsidRPr="00073FD8">
        <w:rPr>
          <w:rFonts w:ascii="Arial" w:hAnsi="Arial" w:cs="Arial"/>
          <w:sz w:val="20"/>
          <w:szCs w:val="20"/>
        </w:rPr>
        <w:t xml:space="preserve"> und </w:t>
      </w:r>
      <w:proofErr w:type="spellStart"/>
      <w:r w:rsidR="00640226">
        <w:rPr>
          <w:rFonts w:ascii="Arial" w:hAnsi="Arial" w:cs="Arial"/>
          <w:sz w:val="20"/>
          <w:szCs w:val="20"/>
        </w:rPr>
        <w:t>Schmelzep</w:t>
      </w:r>
      <w:r w:rsidRPr="00073FD8">
        <w:rPr>
          <w:rFonts w:ascii="Arial" w:hAnsi="Arial" w:cs="Arial"/>
          <w:sz w:val="20"/>
          <w:szCs w:val="20"/>
        </w:rPr>
        <w:t>umpen</w:t>
      </w:r>
      <w:proofErr w:type="spellEnd"/>
      <w:r w:rsidRPr="00073FD8">
        <w:rPr>
          <w:rFonts w:ascii="Arial" w:hAnsi="Arial" w:cs="Arial"/>
          <w:sz w:val="20"/>
          <w:szCs w:val="20"/>
        </w:rPr>
        <w:t xml:space="preserve"> an. Heute ist Bagsik mit einer Produktionshalle in Gliwice von 850 Quadratmetern einer der größten Anbieter von Filter</w:t>
      </w:r>
      <w:r w:rsidR="00640226">
        <w:rPr>
          <w:rFonts w:ascii="Arial" w:hAnsi="Arial" w:cs="Arial"/>
          <w:sz w:val="20"/>
          <w:szCs w:val="20"/>
        </w:rPr>
        <w:t>gewebe</w:t>
      </w:r>
      <w:r w:rsidRPr="00073FD8">
        <w:rPr>
          <w:rFonts w:ascii="Arial" w:hAnsi="Arial" w:cs="Arial"/>
          <w:sz w:val="20"/>
          <w:szCs w:val="20"/>
        </w:rPr>
        <w:t xml:space="preserve"> und Sensoren zur Messung von Druck</w:t>
      </w:r>
      <w:r w:rsidR="00640226">
        <w:rPr>
          <w:rFonts w:ascii="Arial" w:hAnsi="Arial" w:cs="Arial"/>
          <w:sz w:val="20"/>
          <w:szCs w:val="20"/>
        </w:rPr>
        <w:t>-</w:t>
      </w:r>
      <w:r w:rsidRPr="00073FD8">
        <w:rPr>
          <w:rFonts w:ascii="Arial" w:hAnsi="Arial" w:cs="Arial"/>
          <w:sz w:val="20"/>
          <w:szCs w:val="20"/>
        </w:rPr>
        <w:t xml:space="preserve"> und </w:t>
      </w:r>
      <w:r w:rsidR="00640226">
        <w:rPr>
          <w:rFonts w:ascii="Arial" w:hAnsi="Arial" w:cs="Arial"/>
          <w:sz w:val="20"/>
          <w:szCs w:val="20"/>
        </w:rPr>
        <w:t>Schmelze-</w:t>
      </w:r>
      <w:r w:rsidRPr="00073FD8">
        <w:rPr>
          <w:rFonts w:ascii="Arial" w:hAnsi="Arial" w:cs="Arial"/>
          <w:sz w:val="20"/>
          <w:szCs w:val="20"/>
        </w:rPr>
        <w:t>Temperatur in Polen. In Kürze ist die Verlegung des Firmensitzes</w:t>
      </w:r>
      <w:r w:rsidR="004342A4">
        <w:rPr>
          <w:rFonts w:ascii="Arial" w:hAnsi="Arial" w:cs="Arial"/>
          <w:sz w:val="20"/>
          <w:szCs w:val="20"/>
        </w:rPr>
        <w:t xml:space="preserve"> in neu gebaute Gebäude</w:t>
      </w:r>
      <w:r w:rsidRPr="00073FD8">
        <w:rPr>
          <w:rFonts w:ascii="Arial" w:hAnsi="Arial" w:cs="Arial"/>
          <w:sz w:val="20"/>
          <w:szCs w:val="20"/>
        </w:rPr>
        <w:t xml:space="preserve"> in den nur wenige Kilometer entfernten Ort Zabrze</w:t>
      </w:r>
      <w:r w:rsidR="00DD43C6">
        <w:rPr>
          <w:rFonts w:ascii="Arial" w:hAnsi="Arial" w:cs="Arial"/>
          <w:sz w:val="20"/>
          <w:szCs w:val="20"/>
        </w:rPr>
        <w:t>/OS</w:t>
      </w:r>
      <w:r w:rsidRPr="00073FD8">
        <w:rPr>
          <w:rFonts w:ascii="Arial" w:hAnsi="Arial" w:cs="Arial"/>
          <w:sz w:val="20"/>
          <w:szCs w:val="20"/>
        </w:rPr>
        <w:t xml:space="preserve"> </w:t>
      </w:r>
      <w:r w:rsidR="00640226">
        <w:rPr>
          <w:rFonts w:ascii="Arial" w:hAnsi="Arial" w:cs="Arial"/>
          <w:sz w:val="20"/>
          <w:szCs w:val="20"/>
        </w:rPr>
        <w:t xml:space="preserve">in der </w:t>
      </w:r>
      <w:proofErr w:type="spellStart"/>
      <w:r w:rsidR="00640226">
        <w:rPr>
          <w:rFonts w:ascii="Arial" w:hAnsi="Arial" w:cs="Arial"/>
          <w:sz w:val="20"/>
          <w:szCs w:val="20"/>
        </w:rPr>
        <w:t>Sonderwirschaftszone</w:t>
      </w:r>
      <w:proofErr w:type="spellEnd"/>
      <w:r w:rsidR="00640226">
        <w:rPr>
          <w:rFonts w:ascii="Arial" w:hAnsi="Arial" w:cs="Arial"/>
          <w:sz w:val="20"/>
          <w:szCs w:val="20"/>
        </w:rPr>
        <w:t xml:space="preserve"> </w:t>
      </w:r>
      <w:r w:rsidRPr="00073FD8">
        <w:rPr>
          <w:rFonts w:ascii="Arial" w:hAnsi="Arial" w:cs="Arial"/>
          <w:sz w:val="20"/>
          <w:szCs w:val="20"/>
        </w:rPr>
        <w:t>geplant.</w:t>
      </w:r>
    </w:p>
    <w:p w14:paraId="30AF3E7C" w14:textId="60A05D83" w:rsidR="00073FD8" w:rsidRDefault="00073FD8" w:rsidP="00073FD8">
      <w:pPr>
        <w:pStyle w:val="KeinLeerraum"/>
        <w:spacing w:line="312" w:lineRule="auto"/>
        <w:ind w:left="1622"/>
        <w:rPr>
          <w:rFonts w:ascii="Arial" w:hAnsi="Arial" w:cs="Arial"/>
          <w:sz w:val="20"/>
          <w:szCs w:val="20"/>
        </w:rPr>
      </w:pPr>
    </w:p>
    <w:p w14:paraId="033058BD" w14:textId="77777777" w:rsidR="009C1366" w:rsidRPr="00073FD8" w:rsidRDefault="009C1366" w:rsidP="00073FD8">
      <w:pPr>
        <w:pStyle w:val="KeinLeerraum"/>
        <w:spacing w:line="312" w:lineRule="auto"/>
        <w:ind w:left="1622"/>
        <w:rPr>
          <w:rFonts w:ascii="Arial" w:hAnsi="Arial" w:cs="Arial"/>
          <w:sz w:val="20"/>
          <w:szCs w:val="20"/>
        </w:rPr>
      </w:pPr>
    </w:p>
    <w:p w14:paraId="60870735" w14:textId="3DB06AB1" w:rsidR="00276D16" w:rsidRPr="00276D16" w:rsidRDefault="00276D16" w:rsidP="00073FD8">
      <w:pPr>
        <w:autoSpaceDE w:val="0"/>
        <w:autoSpaceDN w:val="0"/>
        <w:adjustRightInd w:val="0"/>
        <w:spacing w:line="312" w:lineRule="auto"/>
        <w:ind w:left="1622"/>
        <w:rPr>
          <w:rFonts w:ascii="Arial" w:hAnsi="Arial" w:cs="Arial"/>
          <w:b/>
          <w:sz w:val="20"/>
          <w:szCs w:val="20"/>
        </w:rPr>
      </w:pPr>
      <w:r w:rsidRPr="00276D16">
        <w:rPr>
          <w:rFonts w:ascii="Arial" w:hAnsi="Arial" w:cs="Arial"/>
          <w:b/>
          <w:sz w:val="20"/>
          <w:szCs w:val="20"/>
        </w:rPr>
        <w:lastRenderedPageBreak/>
        <w:t xml:space="preserve">Zusätzliche Schlagkraft durch </w:t>
      </w:r>
      <w:r>
        <w:rPr>
          <w:rFonts w:ascii="Arial" w:hAnsi="Arial" w:cs="Arial"/>
          <w:b/>
          <w:sz w:val="20"/>
          <w:szCs w:val="20"/>
        </w:rPr>
        <w:t>das wachsende</w:t>
      </w:r>
      <w:r w:rsidRPr="00276D16">
        <w:rPr>
          <w:rFonts w:ascii="Arial" w:hAnsi="Arial" w:cs="Arial"/>
          <w:b/>
          <w:sz w:val="20"/>
          <w:szCs w:val="20"/>
        </w:rPr>
        <w:t xml:space="preserve"> Partnernetzwerk</w:t>
      </w:r>
    </w:p>
    <w:p w14:paraId="4DFCF436" w14:textId="10D98896" w:rsidR="00073FD8" w:rsidRPr="00073FD8" w:rsidRDefault="00073FD8" w:rsidP="00073FD8">
      <w:pPr>
        <w:autoSpaceDE w:val="0"/>
        <w:autoSpaceDN w:val="0"/>
        <w:adjustRightInd w:val="0"/>
        <w:spacing w:line="312" w:lineRule="auto"/>
        <w:ind w:left="1622"/>
        <w:rPr>
          <w:rFonts w:ascii="Arial" w:hAnsi="Arial" w:cs="Arial"/>
          <w:sz w:val="20"/>
          <w:szCs w:val="20"/>
        </w:rPr>
      </w:pPr>
      <w:r w:rsidRPr="00073FD8">
        <w:rPr>
          <w:rFonts w:ascii="Arial" w:hAnsi="Arial" w:cs="Arial"/>
          <w:sz w:val="20"/>
          <w:szCs w:val="20"/>
        </w:rPr>
        <w:t>„Dank der Unterstützung durch unser ständig wachsendes Partner</w:t>
      </w:r>
      <w:r w:rsidR="00903BC3">
        <w:rPr>
          <w:rFonts w:ascii="Arial" w:hAnsi="Arial" w:cs="Arial"/>
          <w:sz w:val="20"/>
          <w:szCs w:val="20"/>
        </w:rPr>
        <w:t>-N</w:t>
      </w:r>
      <w:r w:rsidRPr="00073FD8">
        <w:rPr>
          <w:rFonts w:ascii="Arial" w:hAnsi="Arial" w:cs="Arial"/>
          <w:sz w:val="20"/>
          <w:szCs w:val="20"/>
        </w:rPr>
        <w:t>etzwerk</w:t>
      </w:r>
      <w:r w:rsidR="00903BC3">
        <w:rPr>
          <w:rFonts w:ascii="Arial" w:hAnsi="Arial" w:cs="Arial"/>
          <w:sz w:val="20"/>
          <w:szCs w:val="20"/>
        </w:rPr>
        <w:t>s</w:t>
      </w:r>
      <w:r w:rsidRPr="00073FD8">
        <w:rPr>
          <w:rFonts w:ascii="Arial" w:hAnsi="Arial" w:cs="Arial"/>
          <w:sz w:val="20"/>
          <w:szCs w:val="20"/>
        </w:rPr>
        <w:t xml:space="preserve"> gewinnen wir zusätzliche Schlagkraft für die Erreichung der ehrgeizigen Recycling-Ziele der europäischen Kunststoffbranche im Sinne des Nachhaltigkeitsprogramms von VinylPlus</w:t>
      </w:r>
      <w:r w:rsidRPr="00903BC3">
        <w:rPr>
          <w:rFonts w:ascii="Arial" w:hAnsi="Arial" w:cs="Arial"/>
          <w:sz w:val="20"/>
          <w:szCs w:val="20"/>
          <w:vertAlign w:val="superscript"/>
        </w:rPr>
        <w:t>®</w:t>
      </w:r>
      <w:r w:rsidRPr="00073FD8">
        <w:rPr>
          <w:rFonts w:ascii="Arial" w:hAnsi="Arial" w:cs="Arial"/>
          <w:sz w:val="20"/>
          <w:szCs w:val="20"/>
        </w:rPr>
        <w:t>“, betonte Vetter. Zusammen mit seinen Recycling- und Logistik</w:t>
      </w:r>
      <w:r w:rsidR="00276D16">
        <w:rPr>
          <w:rFonts w:ascii="Arial" w:hAnsi="Arial" w:cs="Arial"/>
          <w:sz w:val="20"/>
          <w:szCs w:val="20"/>
        </w:rPr>
        <w:t>-</w:t>
      </w:r>
      <w:r w:rsidRPr="00073FD8">
        <w:rPr>
          <w:rFonts w:ascii="Arial" w:hAnsi="Arial" w:cs="Arial"/>
          <w:sz w:val="20"/>
          <w:szCs w:val="20"/>
        </w:rPr>
        <w:t>partnern konnte Rewindo im Jahr 2019 im Rahmen des werkstofflichen Recyclings einen Output von über 35.500 Tonnen Regranulat aus PVC-Altfenstern, -rollläden und -türen erzielen. Das entspricht in etwa zwei Millionen alten Kunststofffenstern. Hinzu kamen im Jahr 2019 über 65.000 Tonnen PVC-Profilabschnitte. Für 2020 und 2021 werden weitere Steigerungen erwartet.</w:t>
      </w:r>
    </w:p>
    <w:p w14:paraId="6304149D" w14:textId="77777777" w:rsidR="00DE2A46" w:rsidRDefault="00DE2A46" w:rsidP="00736FA1">
      <w:pPr>
        <w:spacing w:line="312" w:lineRule="auto"/>
        <w:ind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0DEB0AF0"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2C37B0">
        <w:rPr>
          <w:rFonts w:ascii="Arial" w:hAnsi="Arial" w:cs="Arial"/>
          <w:sz w:val="20"/>
          <w:szCs w:val="20"/>
        </w:rPr>
        <w:t>2.</w:t>
      </w:r>
      <w:r w:rsidR="009C1366">
        <w:rPr>
          <w:rFonts w:ascii="Arial" w:hAnsi="Arial" w:cs="Arial"/>
          <w:sz w:val="20"/>
          <w:szCs w:val="20"/>
        </w:rPr>
        <w:t>872</w:t>
      </w:r>
      <w:r w:rsidR="00903BC3">
        <w:rPr>
          <w:rFonts w:ascii="Arial" w:hAnsi="Arial" w:cs="Arial"/>
          <w:sz w:val="20"/>
          <w:szCs w:val="20"/>
        </w:rPr>
        <w:t xml:space="preserve"> </w:t>
      </w:r>
      <w:r w:rsidRPr="00922BF1">
        <w:rPr>
          <w:rFonts w:ascii="Arial" w:hAnsi="Arial" w:cs="Arial"/>
          <w:sz w:val="20"/>
          <w:szCs w:val="20"/>
        </w:rPr>
        <w:t xml:space="preserve">Anschläge in </w:t>
      </w:r>
      <w:r w:rsidR="002C37B0">
        <w:rPr>
          <w:rFonts w:ascii="Arial" w:hAnsi="Arial" w:cs="Arial"/>
          <w:sz w:val="20"/>
          <w:szCs w:val="20"/>
        </w:rPr>
        <w:t>4</w:t>
      </w:r>
      <w:r w:rsidR="009C1366">
        <w:rPr>
          <w:rFonts w:ascii="Arial" w:hAnsi="Arial" w:cs="Arial"/>
          <w:sz w:val="20"/>
          <w:szCs w:val="20"/>
        </w:rPr>
        <w:t>5</w:t>
      </w:r>
      <w:r w:rsidR="00692D32" w:rsidRPr="00922BF1">
        <w:rPr>
          <w:rFonts w:ascii="Arial" w:hAnsi="Arial" w:cs="Arial"/>
          <w:sz w:val="20"/>
          <w:szCs w:val="20"/>
        </w:rPr>
        <w:t xml:space="preserve"> 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2564DB2C">
            <wp:simplePos x="0" y="0"/>
            <wp:positionH relativeFrom="column">
              <wp:posOffset>2524125</wp:posOffset>
            </wp:positionH>
            <wp:positionV relativeFrom="paragraph">
              <wp:posOffset>8890</wp:posOffset>
            </wp:positionV>
            <wp:extent cx="1205865" cy="561340"/>
            <wp:effectExtent l="0" t="0" r="0" b="0"/>
            <wp:wrapTight wrapText="bothSides">
              <wp:wrapPolygon edited="0">
                <wp:start x="0" y="0"/>
                <wp:lineTo x="0" y="20525"/>
                <wp:lineTo x="21156" y="20525"/>
                <wp:lineTo x="2115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561340"/>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1"/>
      <w:headerReference w:type="default" r:id="rId12"/>
      <w:footerReference w:type="default" r:id="rId13"/>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65C0F9" w14:textId="77777777" w:rsidR="007A07BD" w:rsidRDefault="007A07BD">
      <w:r>
        <w:separator/>
      </w:r>
    </w:p>
  </w:endnote>
  <w:endnote w:type="continuationSeparator" w:id="0">
    <w:p w14:paraId="26E216FD" w14:textId="77777777" w:rsidR="007A07BD" w:rsidRDefault="007A0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C6604" w14:textId="07B5CB07" w:rsidR="00A51C7E" w:rsidRDefault="00A51C7E">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4D3C4" w14:textId="77777777" w:rsidR="007A07BD" w:rsidRDefault="007A07BD">
      <w:r>
        <w:separator/>
      </w:r>
    </w:p>
  </w:footnote>
  <w:footnote w:type="continuationSeparator" w:id="0">
    <w:p w14:paraId="6AB468A0" w14:textId="77777777" w:rsidR="007A07BD" w:rsidRDefault="007A0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17C4E"/>
    <w:rsid w:val="00032EFD"/>
    <w:rsid w:val="00036341"/>
    <w:rsid w:val="00050047"/>
    <w:rsid w:val="00053109"/>
    <w:rsid w:val="000567B6"/>
    <w:rsid w:val="000613D3"/>
    <w:rsid w:val="000633A6"/>
    <w:rsid w:val="000653DA"/>
    <w:rsid w:val="00067D64"/>
    <w:rsid w:val="0007326B"/>
    <w:rsid w:val="00073FD8"/>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D7D2C"/>
    <w:rsid w:val="000E0338"/>
    <w:rsid w:val="000E38E9"/>
    <w:rsid w:val="000F2EDA"/>
    <w:rsid w:val="000F3455"/>
    <w:rsid w:val="000F4983"/>
    <w:rsid w:val="00100A84"/>
    <w:rsid w:val="00106E49"/>
    <w:rsid w:val="00113C3B"/>
    <w:rsid w:val="00114C65"/>
    <w:rsid w:val="00115950"/>
    <w:rsid w:val="00117B35"/>
    <w:rsid w:val="001217CE"/>
    <w:rsid w:val="00123040"/>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0FD"/>
    <w:rsid w:val="001C7C51"/>
    <w:rsid w:val="001E2062"/>
    <w:rsid w:val="001E2C81"/>
    <w:rsid w:val="001E4FF8"/>
    <w:rsid w:val="001E7113"/>
    <w:rsid w:val="00207AB3"/>
    <w:rsid w:val="002117B9"/>
    <w:rsid w:val="002175C3"/>
    <w:rsid w:val="0022194E"/>
    <w:rsid w:val="00225231"/>
    <w:rsid w:val="0022760A"/>
    <w:rsid w:val="0023343E"/>
    <w:rsid w:val="002370D1"/>
    <w:rsid w:val="002465B4"/>
    <w:rsid w:val="00246F52"/>
    <w:rsid w:val="00254F48"/>
    <w:rsid w:val="00255A60"/>
    <w:rsid w:val="00256274"/>
    <w:rsid w:val="002709C6"/>
    <w:rsid w:val="00270CEE"/>
    <w:rsid w:val="0027332F"/>
    <w:rsid w:val="00276D16"/>
    <w:rsid w:val="00277A96"/>
    <w:rsid w:val="0028528E"/>
    <w:rsid w:val="002903B5"/>
    <w:rsid w:val="00294833"/>
    <w:rsid w:val="002A1A32"/>
    <w:rsid w:val="002B0648"/>
    <w:rsid w:val="002B33D4"/>
    <w:rsid w:val="002B6624"/>
    <w:rsid w:val="002C0967"/>
    <w:rsid w:val="002C37B0"/>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C1B66"/>
    <w:rsid w:val="003C46BB"/>
    <w:rsid w:val="003E124A"/>
    <w:rsid w:val="003E3BD0"/>
    <w:rsid w:val="003E58C0"/>
    <w:rsid w:val="003F2FD2"/>
    <w:rsid w:val="003F3EBA"/>
    <w:rsid w:val="003F5E44"/>
    <w:rsid w:val="00404498"/>
    <w:rsid w:val="00406155"/>
    <w:rsid w:val="004066FA"/>
    <w:rsid w:val="00406802"/>
    <w:rsid w:val="00420C16"/>
    <w:rsid w:val="0042445B"/>
    <w:rsid w:val="00430A49"/>
    <w:rsid w:val="004342A4"/>
    <w:rsid w:val="004360F1"/>
    <w:rsid w:val="00447622"/>
    <w:rsid w:val="00451353"/>
    <w:rsid w:val="004513C3"/>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5A6A"/>
    <w:rsid w:val="005662A6"/>
    <w:rsid w:val="0056652B"/>
    <w:rsid w:val="00567C24"/>
    <w:rsid w:val="0057541A"/>
    <w:rsid w:val="00576ABF"/>
    <w:rsid w:val="00583641"/>
    <w:rsid w:val="005949DB"/>
    <w:rsid w:val="005A2998"/>
    <w:rsid w:val="005C13FF"/>
    <w:rsid w:val="005C3D57"/>
    <w:rsid w:val="005E0885"/>
    <w:rsid w:val="005E2CF8"/>
    <w:rsid w:val="005F15C6"/>
    <w:rsid w:val="005F7677"/>
    <w:rsid w:val="00601C68"/>
    <w:rsid w:val="00604B7B"/>
    <w:rsid w:val="00631BF7"/>
    <w:rsid w:val="00633362"/>
    <w:rsid w:val="00640226"/>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36FA1"/>
    <w:rsid w:val="00741F34"/>
    <w:rsid w:val="007448A1"/>
    <w:rsid w:val="00751219"/>
    <w:rsid w:val="00753068"/>
    <w:rsid w:val="007630BC"/>
    <w:rsid w:val="00767883"/>
    <w:rsid w:val="00771782"/>
    <w:rsid w:val="00771922"/>
    <w:rsid w:val="00773556"/>
    <w:rsid w:val="00776D90"/>
    <w:rsid w:val="007771F9"/>
    <w:rsid w:val="00777EC7"/>
    <w:rsid w:val="00781ED4"/>
    <w:rsid w:val="00791534"/>
    <w:rsid w:val="00797DA2"/>
    <w:rsid w:val="007A07BD"/>
    <w:rsid w:val="007A45FD"/>
    <w:rsid w:val="007B0546"/>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17709"/>
    <w:rsid w:val="008348EB"/>
    <w:rsid w:val="00836D00"/>
    <w:rsid w:val="008377C3"/>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D1F34"/>
    <w:rsid w:val="008E2BAB"/>
    <w:rsid w:val="008E54EC"/>
    <w:rsid w:val="00903BC3"/>
    <w:rsid w:val="00917A85"/>
    <w:rsid w:val="00917AA3"/>
    <w:rsid w:val="00922BF1"/>
    <w:rsid w:val="0092333C"/>
    <w:rsid w:val="009376AC"/>
    <w:rsid w:val="0095777B"/>
    <w:rsid w:val="00962313"/>
    <w:rsid w:val="00963265"/>
    <w:rsid w:val="00971301"/>
    <w:rsid w:val="00971C0B"/>
    <w:rsid w:val="009775F5"/>
    <w:rsid w:val="00983E12"/>
    <w:rsid w:val="00983FAB"/>
    <w:rsid w:val="00991124"/>
    <w:rsid w:val="00995DD1"/>
    <w:rsid w:val="009970EF"/>
    <w:rsid w:val="009A0B2A"/>
    <w:rsid w:val="009A3E9A"/>
    <w:rsid w:val="009B4A99"/>
    <w:rsid w:val="009B6344"/>
    <w:rsid w:val="009B73C0"/>
    <w:rsid w:val="009C1366"/>
    <w:rsid w:val="009D4827"/>
    <w:rsid w:val="009F5CCD"/>
    <w:rsid w:val="00A14C5E"/>
    <w:rsid w:val="00A22040"/>
    <w:rsid w:val="00A24D78"/>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385D"/>
    <w:rsid w:val="00AB6CDC"/>
    <w:rsid w:val="00AC3251"/>
    <w:rsid w:val="00AC4B37"/>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5E6F"/>
    <w:rsid w:val="00BF668D"/>
    <w:rsid w:val="00C012D7"/>
    <w:rsid w:val="00C11B67"/>
    <w:rsid w:val="00C160D6"/>
    <w:rsid w:val="00C20901"/>
    <w:rsid w:val="00C346CA"/>
    <w:rsid w:val="00C357EE"/>
    <w:rsid w:val="00C35D14"/>
    <w:rsid w:val="00C35D47"/>
    <w:rsid w:val="00C43F15"/>
    <w:rsid w:val="00C5670F"/>
    <w:rsid w:val="00C66706"/>
    <w:rsid w:val="00C7007E"/>
    <w:rsid w:val="00C72CF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E1393"/>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D43C6"/>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0D6C"/>
    <w:rsid w:val="00E82D05"/>
    <w:rsid w:val="00E83333"/>
    <w:rsid w:val="00E92FAA"/>
    <w:rsid w:val="00E93883"/>
    <w:rsid w:val="00E9404D"/>
    <w:rsid w:val="00E94E98"/>
    <w:rsid w:val="00EA47CF"/>
    <w:rsid w:val="00EB3A57"/>
    <w:rsid w:val="00EC198C"/>
    <w:rsid w:val="00EC66A5"/>
    <w:rsid w:val="00ED272E"/>
    <w:rsid w:val="00ED2D2E"/>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 w:type="character" w:styleId="Fett">
    <w:name w:val="Strong"/>
    <w:basedOn w:val="Absatz-Standardschriftart"/>
    <w:uiPriority w:val="22"/>
    <w:qFormat/>
    <w:rsid w:val="00E80D6C"/>
    <w:rPr>
      <w:b/>
      <w:bCs/>
    </w:rPr>
  </w:style>
  <w:style w:type="character" w:styleId="NichtaufgelsteErwhnung">
    <w:name w:val="Unresolved Mention"/>
    <w:basedOn w:val="Absatz-Standardschriftart"/>
    <w:uiPriority w:val="99"/>
    <w:semiHidden/>
    <w:unhideWhenUsed/>
    <w:rsid w:val="00DD4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bagsik.net"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237703-C736-4BF0-B38A-8BA92C9B1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2846</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3291</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cp:lastModifiedBy>
  <cp:revision>2</cp:revision>
  <cp:lastPrinted>2020-01-21T07:56:00Z</cp:lastPrinted>
  <dcterms:created xsi:type="dcterms:W3CDTF">2021-02-08T07:22:00Z</dcterms:created>
  <dcterms:modified xsi:type="dcterms:W3CDTF">2021-02-08T07:22:00Z</dcterms:modified>
</cp:coreProperties>
</file>